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9705" w14:textId="44A93E91" w:rsidR="00E64C08" w:rsidRPr="008C0D37" w:rsidRDefault="00E64C08" w:rsidP="0000758C">
      <w:pPr>
        <w:jc w:val="center"/>
        <w:rPr>
          <w:b/>
          <w:bCs/>
          <w:color w:val="FF0000"/>
          <w:sz w:val="56"/>
          <w:szCs w:val="56"/>
        </w:rPr>
      </w:pPr>
      <w:r w:rsidRPr="008C0D37">
        <w:rPr>
          <w:b/>
          <w:bCs/>
          <w:color w:val="FF0000"/>
          <w:sz w:val="56"/>
          <w:szCs w:val="56"/>
        </w:rPr>
        <w:t>STUDUJTE Z KNIHOVNY A Z DOMOVA</w:t>
      </w:r>
    </w:p>
    <w:p w14:paraId="46458F94" w14:textId="3ADA0327" w:rsidR="00A9792F" w:rsidRPr="008C0D37" w:rsidRDefault="00A9792F" w:rsidP="0000758C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8C0D37">
        <w:rPr>
          <w:b/>
          <w:bCs/>
          <w:color w:val="538135" w:themeColor="accent6" w:themeShade="BF"/>
          <w:sz w:val="36"/>
          <w:szCs w:val="36"/>
        </w:rPr>
        <w:t>OBECNÍ KNIHOVNA MORAVANY</w:t>
      </w:r>
    </w:p>
    <w:p w14:paraId="58B7D0CC" w14:textId="0205B221" w:rsidR="008C0D37" w:rsidRPr="008C0D37" w:rsidRDefault="008C0D37" w:rsidP="0000758C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8C0D37">
        <w:rPr>
          <w:b/>
          <w:bCs/>
          <w:color w:val="538135" w:themeColor="accent6" w:themeShade="BF"/>
          <w:sz w:val="36"/>
          <w:szCs w:val="36"/>
        </w:rPr>
        <w:t>A</w:t>
      </w:r>
    </w:p>
    <w:p w14:paraId="5F8000AD" w14:textId="77777777" w:rsidR="008C0D37" w:rsidRPr="008C0D37" w:rsidRDefault="008C0D37" w:rsidP="008C0D3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8C0D37">
        <w:rPr>
          <w:b/>
          <w:bCs/>
          <w:color w:val="538135" w:themeColor="accent6" w:themeShade="BF"/>
          <w:sz w:val="36"/>
          <w:szCs w:val="36"/>
        </w:rPr>
        <w:t>VIRTUÁLNÍ UNIVERZITA TŘETÍHO VĚKU-ČESKÁ ZEMĚDĚLSKÁ UNIVERZITA V PRAZE</w:t>
      </w:r>
    </w:p>
    <w:p w14:paraId="42744DBA" w14:textId="77777777" w:rsidR="008C0D37" w:rsidRPr="008C0D37" w:rsidRDefault="008C0D37" w:rsidP="0000758C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5A1CDDF4" w14:textId="5542A866" w:rsidR="00A9792F" w:rsidRPr="008C0D37" w:rsidRDefault="00A9792F" w:rsidP="0000758C">
      <w:pPr>
        <w:jc w:val="center"/>
        <w:rPr>
          <w:b/>
          <w:bCs/>
          <w:color w:val="538135" w:themeColor="accent6" w:themeShade="BF"/>
          <w:sz w:val="36"/>
          <w:szCs w:val="36"/>
          <w:u w:val="single"/>
        </w:rPr>
      </w:pPr>
      <w:r w:rsidRPr="008C0D37">
        <w:rPr>
          <w:b/>
          <w:bCs/>
          <w:color w:val="538135" w:themeColor="accent6" w:themeShade="BF"/>
          <w:sz w:val="36"/>
          <w:szCs w:val="36"/>
          <w:u w:val="single"/>
        </w:rPr>
        <w:t xml:space="preserve">NABÍZÍ </w:t>
      </w:r>
      <w:r w:rsidR="0000758C" w:rsidRPr="008C0D37">
        <w:rPr>
          <w:b/>
          <w:bCs/>
          <w:color w:val="538135" w:themeColor="accent6" w:themeShade="BF"/>
          <w:sz w:val="36"/>
          <w:szCs w:val="36"/>
          <w:u w:val="single"/>
        </w:rPr>
        <w:t xml:space="preserve">PRO SENIORY </w:t>
      </w:r>
      <w:r w:rsidRPr="008C0D37">
        <w:rPr>
          <w:b/>
          <w:bCs/>
          <w:color w:val="538135" w:themeColor="accent6" w:themeShade="BF"/>
          <w:sz w:val="36"/>
          <w:szCs w:val="36"/>
          <w:u w:val="single"/>
        </w:rPr>
        <w:t>STUDIUM ONLINE</w:t>
      </w:r>
      <w:r w:rsidR="0000758C" w:rsidRPr="008C0D37">
        <w:rPr>
          <w:b/>
          <w:bCs/>
          <w:color w:val="538135" w:themeColor="accent6" w:themeShade="BF"/>
          <w:sz w:val="36"/>
          <w:szCs w:val="36"/>
          <w:u w:val="single"/>
        </w:rPr>
        <w:t xml:space="preserve"> Z KNIHOVNY</w:t>
      </w:r>
    </w:p>
    <w:p w14:paraId="373EA0E4" w14:textId="303C65C2" w:rsidR="00E64C08" w:rsidRDefault="00E64C08" w:rsidP="0000758C">
      <w:pPr>
        <w:jc w:val="center"/>
        <w:rPr>
          <w:b/>
          <w:bCs/>
          <w:sz w:val="32"/>
          <w:szCs w:val="32"/>
          <w:u w:val="single"/>
        </w:rPr>
      </w:pPr>
    </w:p>
    <w:p w14:paraId="5C5E66E8" w14:textId="32BEAAB3" w:rsidR="0000758C" w:rsidRDefault="008C0D37" w:rsidP="008C0D37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A74A90">
        <w:rPr>
          <w:sz w:val="28"/>
          <w:szCs w:val="28"/>
        </w:rPr>
        <w:t xml:space="preserve">Systém výuky je založen </w:t>
      </w:r>
      <w:r>
        <w:rPr>
          <w:sz w:val="28"/>
          <w:szCs w:val="28"/>
        </w:rPr>
        <w:t xml:space="preserve">na </w:t>
      </w:r>
      <w:r w:rsidRPr="00A74A90">
        <w:rPr>
          <w:sz w:val="28"/>
          <w:szCs w:val="28"/>
        </w:rPr>
        <w:t>vysokoškolskými lektory</w:t>
      </w:r>
      <w:r w:rsidRPr="00B24C80">
        <w:rPr>
          <w:sz w:val="28"/>
          <w:szCs w:val="28"/>
        </w:rPr>
        <w:t xml:space="preserve"> </w:t>
      </w:r>
      <w:r>
        <w:rPr>
          <w:sz w:val="28"/>
          <w:szCs w:val="28"/>
        </w:rPr>
        <w:t>předem</w:t>
      </w:r>
      <w:r w:rsidRPr="00A74A90">
        <w:rPr>
          <w:sz w:val="28"/>
          <w:szCs w:val="28"/>
        </w:rPr>
        <w:t xml:space="preserve"> </w:t>
      </w:r>
      <w:r>
        <w:rPr>
          <w:sz w:val="28"/>
          <w:szCs w:val="28"/>
        </w:rPr>
        <w:t>natočených</w:t>
      </w:r>
      <w:r w:rsidRPr="00B2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multimediálních </w:t>
      </w:r>
      <w:r w:rsidRPr="00A74A90">
        <w:rPr>
          <w:sz w:val="28"/>
          <w:szCs w:val="28"/>
        </w:rPr>
        <w:t>přednášk</w:t>
      </w:r>
      <w:r>
        <w:rPr>
          <w:sz w:val="28"/>
          <w:szCs w:val="28"/>
        </w:rPr>
        <w:t>ách</w:t>
      </w:r>
      <w:r w:rsidRPr="00A74A90">
        <w:rPr>
          <w:sz w:val="28"/>
          <w:szCs w:val="28"/>
        </w:rPr>
        <w:t xml:space="preserve">, které se prostřednictvím internetu </w:t>
      </w:r>
      <w:r>
        <w:rPr>
          <w:sz w:val="28"/>
          <w:szCs w:val="28"/>
        </w:rPr>
        <w:t>přenášejí</w:t>
      </w:r>
      <w:r w:rsidRPr="00A74A90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výukových </w:t>
      </w:r>
      <w:r w:rsidRPr="00A74A90">
        <w:rPr>
          <w:sz w:val="28"/>
          <w:szCs w:val="28"/>
        </w:rPr>
        <w:t>míst</w:t>
      </w:r>
      <w:r>
        <w:rPr>
          <w:sz w:val="28"/>
          <w:szCs w:val="28"/>
        </w:rPr>
        <w:t xml:space="preserve"> </w:t>
      </w:r>
      <w:r w:rsidRPr="00A74A90">
        <w:rPr>
          <w:sz w:val="28"/>
          <w:szCs w:val="28"/>
        </w:rPr>
        <w:t>v</w:t>
      </w:r>
      <w:r>
        <w:rPr>
          <w:sz w:val="28"/>
          <w:szCs w:val="28"/>
        </w:rPr>
        <w:t xml:space="preserve"> rámci celé </w:t>
      </w:r>
      <w:r w:rsidRPr="00A74A90">
        <w:rPr>
          <w:sz w:val="28"/>
          <w:szCs w:val="28"/>
        </w:rPr>
        <w:t>ČR, nezávisle na čase</w:t>
      </w:r>
      <w:r w:rsidR="003B6B01">
        <w:rPr>
          <w:sz w:val="28"/>
          <w:szCs w:val="28"/>
        </w:rPr>
        <w:t xml:space="preserve"> 1x měsíčně. Poté mají posluchači přístup k přednáškám z</w:t>
      </w:r>
      <w:r w:rsidR="00CB21EF">
        <w:rPr>
          <w:sz w:val="28"/>
          <w:szCs w:val="28"/>
        </w:rPr>
        <w:t> </w:t>
      </w:r>
      <w:r w:rsidR="003B6B01">
        <w:rPr>
          <w:sz w:val="28"/>
          <w:szCs w:val="28"/>
        </w:rPr>
        <w:t>domova</w:t>
      </w:r>
      <w:r w:rsidR="00CB21EF">
        <w:rPr>
          <w:sz w:val="28"/>
          <w:szCs w:val="28"/>
        </w:rPr>
        <w:t xml:space="preserve"> ke samostudiu.</w:t>
      </w:r>
    </w:p>
    <w:p w14:paraId="173E70AA" w14:textId="77777777" w:rsidR="008C0D37" w:rsidRPr="008C0D37" w:rsidRDefault="008C0D37" w:rsidP="008C0D37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</w:p>
    <w:p w14:paraId="07AFA75F" w14:textId="1A14D21A" w:rsidR="00A9792F" w:rsidRDefault="00E64C08" w:rsidP="008C0D37">
      <w:pPr>
        <w:ind w:firstLine="708"/>
        <w:rPr>
          <w:rFonts w:ascii="Roboto" w:hAnsi="Roboto"/>
          <w:color w:val="404040"/>
          <w:sz w:val="26"/>
          <w:szCs w:val="26"/>
          <w:shd w:val="clear" w:color="auto" w:fill="FFFFFF"/>
        </w:rPr>
      </w:pPr>
      <w:r>
        <w:rPr>
          <w:rFonts w:ascii="Roboto" w:hAnsi="Roboto"/>
          <w:color w:val="404040"/>
          <w:sz w:val="26"/>
          <w:szCs w:val="26"/>
          <w:shd w:val="clear" w:color="auto" w:fill="FFFFFF"/>
        </w:rPr>
        <w:t>Vzdělávací aktivity pro seniory jsou zaměřeny na podporu fyzické a psychické kondice, podporují „bio-psycho-sociální” rozvoj osobnosti, reagují na měnící se životní a společenské podmínky a rozvíjejí generační dialog.</w:t>
      </w:r>
    </w:p>
    <w:p w14:paraId="2BCCE6AB" w14:textId="77777777" w:rsidR="003B6B01" w:rsidRDefault="003B6B01" w:rsidP="008C0D37">
      <w:pPr>
        <w:ind w:firstLine="708"/>
        <w:rPr>
          <w:rFonts w:ascii="Roboto" w:hAnsi="Roboto"/>
          <w:color w:val="404040"/>
          <w:sz w:val="26"/>
          <w:szCs w:val="26"/>
          <w:shd w:val="clear" w:color="auto" w:fill="FFFFFF"/>
        </w:rPr>
      </w:pPr>
    </w:p>
    <w:p w14:paraId="0C0A5074" w14:textId="616F5E86" w:rsidR="008C0D37" w:rsidRDefault="008C0D37" w:rsidP="003B6B01">
      <w:pPr>
        <w:ind w:firstLine="708"/>
        <w:jc w:val="center"/>
        <w:rPr>
          <w:rFonts w:ascii="Roboto" w:hAnsi="Roboto"/>
          <w:b/>
          <w:bCs/>
          <w:color w:val="404040"/>
          <w:sz w:val="36"/>
          <w:szCs w:val="36"/>
          <w:shd w:val="clear" w:color="auto" w:fill="FFFFFF"/>
        </w:rPr>
      </w:pPr>
      <w:r w:rsidRPr="003B6B01">
        <w:rPr>
          <w:rFonts w:ascii="Roboto" w:hAnsi="Roboto"/>
          <w:b/>
          <w:bCs/>
          <w:color w:val="404040"/>
          <w:sz w:val="36"/>
          <w:szCs w:val="36"/>
          <w:shd w:val="clear" w:color="auto" w:fill="FFFFFF"/>
        </w:rPr>
        <w:t xml:space="preserve">Bližší informace </w:t>
      </w:r>
      <w:r w:rsidR="003B6B01" w:rsidRPr="00CB21EF">
        <w:rPr>
          <w:rFonts w:ascii="Roboto" w:hAnsi="Roboto"/>
          <w:b/>
          <w:bCs/>
          <w:color w:val="404040"/>
          <w:sz w:val="36"/>
          <w:szCs w:val="36"/>
          <w:u w:val="single"/>
          <w:shd w:val="clear" w:color="auto" w:fill="FFFFFF"/>
        </w:rPr>
        <w:t>v</w:t>
      </w:r>
      <w:r w:rsidRPr="00CB21EF">
        <w:rPr>
          <w:rFonts w:ascii="Roboto" w:hAnsi="Roboto"/>
          <w:b/>
          <w:bCs/>
          <w:color w:val="404040"/>
          <w:sz w:val="36"/>
          <w:szCs w:val="36"/>
          <w:u w:val="single"/>
          <w:shd w:val="clear" w:color="auto" w:fill="FFFFFF"/>
        </w:rPr>
        <w:t xml:space="preserve"> knihovně </w:t>
      </w:r>
      <w:r w:rsidR="003B6B01" w:rsidRPr="003B6B01">
        <w:rPr>
          <w:rFonts w:ascii="Roboto" w:hAnsi="Roboto"/>
          <w:b/>
          <w:bCs/>
          <w:color w:val="404040"/>
          <w:sz w:val="36"/>
          <w:szCs w:val="36"/>
          <w:shd w:val="clear" w:color="auto" w:fill="FFFFFF"/>
        </w:rPr>
        <w:t xml:space="preserve">a na </w:t>
      </w:r>
      <w:hyperlink r:id="rId4" w:history="1">
        <w:r w:rsidR="003B6B01" w:rsidRPr="003B6B01">
          <w:rPr>
            <w:rStyle w:val="Hypertextovodkaz"/>
            <w:rFonts w:ascii="Roboto" w:hAnsi="Roboto"/>
            <w:b/>
            <w:bCs/>
            <w:sz w:val="36"/>
            <w:szCs w:val="36"/>
            <w:shd w:val="clear" w:color="auto" w:fill="FFFFFF"/>
          </w:rPr>
          <w:t>www.e-senior.cz</w:t>
        </w:r>
      </w:hyperlink>
    </w:p>
    <w:p w14:paraId="088A2861" w14:textId="57A76CFE" w:rsidR="003B6B01" w:rsidRDefault="003B6B01" w:rsidP="003B6B01">
      <w:pPr>
        <w:ind w:firstLine="708"/>
        <w:jc w:val="center"/>
        <w:rPr>
          <w:rFonts w:ascii="Roboto" w:hAnsi="Roboto"/>
          <w:b/>
          <w:bCs/>
          <w:color w:val="404040"/>
          <w:sz w:val="36"/>
          <w:szCs w:val="36"/>
          <w:shd w:val="clear" w:color="auto" w:fill="FFFFFF"/>
        </w:rPr>
      </w:pPr>
      <w:r>
        <w:rPr>
          <w:rFonts w:ascii="Roboto" w:hAnsi="Roboto"/>
          <w:b/>
          <w:bCs/>
          <w:color w:val="404040"/>
          <w:sz w:val="36"/>
          <w:szCs w:val="36"/>
          <w:shd w:val="clear" w:color="auto" w:fill="FFFFFF"/>
        </w:rPr>
        <w:t>CENA JEDNOHO SEMESTRU: 400,- Kč</w:t>
      </w:r>
    </w:p>
    <w:p w14:paraId="4D0D2F8E" w14:textId="0F821B15" w:rsidR="00CB21EF" w:rsidRPr="00CB21EF" w:rsidRDefault="00CB21EF" w:rsidP="003B6B01">
      <w:pPr>
        <w:ind w:firstLine="708"/>
        <w:jc w:val="center"/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</w:pPr>
      <w:r w:rsidRPr="00CB21EF"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  <w:t>PODMÍNKOU JE PŘIZNANÝ STAROB</w:t>
      </w:r>
      <w:r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  <w:t>NÍ</w:t>
      </w:r>
      <w:r w:rsidRPr="00CB21EF"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  <w:t xml:space="preserve"> NEBO INVALID</w:t>
      </w:r>
      <w:r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  <w:t xml:space="preserve">NÍ </w:t>
      </w:r>
      <w:r w:rsidRPr="00CB21EF">
        <w:rPr>
          <w:rFonts w:ascii="Roboto" w:hAnsi="Roboto"/>
          <w:b/>
          <w:bCs/>
          <w:color w:val="404040"/>
          <w:sz w:val="32"/>
          <w:szCs w:val="32"/>
          <w:shd w:val="clear" w:color="auto" w:fill="FFFFFF"/>
        </w:rPr>
        <w:t>DŮCHOD</w:t>
      </w:r>
    </w:p>
    <w:p w14:paraId="1CF6B5BE" w14:textId="3D3920E2" w:rsidR="003B6B01" w:rsidRPr="00CB21EF" w:rsidRDefault="003B6B01" w:rsidP="00CB21EF">
      <w:pPr>
        <w:ind w:firstLine="708"/>
        <w:jc w:val="center"/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</w:pPr>
      <w:r w:rsidRPr="00CB21EF"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  <w:t xml:space="preserve">PŘIHLÁŠKY DO LETNÍHO </w:t>
      </w:r>
      <w:proofErr w:type="gramStart"/>
      <w:r w:rsidRPr="00CB21EF"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  <w:t>SEMESTRU</w:t>
      </w:r>
      <w:r w:rsidR="00CB21EF"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  <w:t xml:space="preserve"> - </w:t>
      </w:r>
      <w:r w:rsidRPr="00CB21EF"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  <w:t>ÚNOR</w:t>
      </w:r>
      <w:proofErr w:type="gramEnd"/>
      <w:r w:rsidRPr="00CB21EF">
        <w:rPr>
          <w:rFonts w:ascii="Roboto" w:hAnsi="Roboto"/>
          <w:b/>
          <w:bCs/>
          <w:color w:val="404040"/>
          <w:sz w:val="32"/>
          <w:szCs w:val="32"/>
          <w:u w:val="single"/>
          <w:shd w:val="clear" w:color="auto" w:fill="FFFFFF"/>
        </w:rPr>
        <w:t>-KVĚTEN</w:t>
      </w:r>
    </w:p>
    <w:p w14:paraId="710FA2B4" w14:textId="7EDE9995" w:rsidR="003B6B01" w:rsidRPr="003B6B01" w:rsidRDefault="003B6B01" w:rsidP="003B6B01">
      <w:pPr>
        <w:ind w:firstLine="708"/>
        <w:jc w:val="center"/>
        <w:rPr>
          <w:rFonts w:ascii="Roboto" w:hAnsi="Roboto"/>
          <w:b/>
          <w:bCs/>
          <w:color w:val="2E74B5" w:themeColor="accent1" w:themeShade="BF"/>
          <w:sz w:val="36"/>
          <w:szCs w:val="36"/>
          <w:u w:val="single"/>
          <w:shd w:val="clear" w:color="auto" w:fill="FFFFFF"/>
        </w:rPr>
      </w:pPr>
      <w:r w:rsidRPr="003B6B01">
        <w:rPr>
          <w:rFonts w:ascii="Roboto" w:hAnsi="Roboto"/>
          <w:b/>
          <w:bCs/>
          <w:color w:val="2E74B5" w:themeColor="accent1" w:themeShade="BF"/>
          <w:sz w:val="36"/>
          <w:szCs w:val="36"/>
          <w:u w:val="single"/>
          <w:shd w:val="clear" w:color="auto" w:fill="FFFFFF"/>
        </w:rPr>
        <w:t>V KNIHOVNĚ DO 10. 1. 2023</w:t>
      </w:r>
    </w:p>
    <w:p w14:paraId="3CB6DE2B" w14:textId="547C674B" w:rsidR="003B6B01" w:rsidRDefault="003B6B01" w:rsidP="003B6B01">
      <w:pPr>
        <w:ind w:firstLine="708"/>
        <w:jc w:val="center"/>
        <w:rPr>
          <w:rFonts w:ascii="Roboto" w:hAnsi="Roboto"/>
          <w:b/>
          <w:bCs/>
          <w:color w:val="404040"/>
          <w:sz w:val="36"/>
          <w:szCs w:val="36"/>
          <w:u w:val="single"/>
          <w:shd w:val="clear" w:color="auto" w:fill="FFFFFF"/>
        </w:rPr>
      </w:pPr>
    </w:p>
    <w:p w14:paraId="11D01275" w14:textId="39E38AB3" w:rsidR="003B6B01" w:rsidRPr="00CB21EF" w:rsidRDefault="00CB21EF" w:rsidP="00CB21EF">
      <w:pPr>
        <w:ind w:firstLine="708"/>
        <w:jc w:val="center"/>
        <w:rPr>
          <w:rFonts w:ascii="Roboto" w:hAnsi="Roboto"/>
          <w:i/>
          <w:iCs/>
          <w:color w:val="404040"/>
          <w:sz w:val="24"/>
          <w:szCs w:val="24"/>
          <w:shd w:val="clear" w:color="auto" w:fill="FFFFFF"/>
        </w:rPr>
      </w:pPr>
      <w:r>
        <w:rPr>
          <w:rFonts w:ascii="Roboto" w:hAnsi="Roboto"/>
          <w:i/>
          <w:iCs/>
          <w:color w:val="404040"/>
          <w:sz w:val="24"/>
          <w:szCs w:val="24"/>
          <w:shd w:val="clear" w:color="auto" w:fill="FFFFFF"/>
        </w:rPr>
        <w:t>K</w:t>
      </w:r>
      <w:r w:rsidR="003B6B01" w:rsidRPr="00CB21EF">
        <w:rPr>
          <w:rFonts w:ascii="Roboto" w:hAnsi="Roboto"/>
          <w:i/>
          <w:iCs/>
          <w:color w:val="404040"/>
          <w:sz w:val="24"/>
          <w:szCs w:val="24"/>
          <w:shd w:val="clear" w:color="auto" w:fill="FFFFFF"/>
        </w:rPr>
        <w:t>nihovna Moravany, nám. Hrdinů 13, otevírací doba: pondělí, středa: 9-11.30, 12.30-18.00, čtvrtek: 9-13</w:t>
      </w:r>
    </w:p>
    <w:p w14:paraId="693F6839" w14:textId="770C7526" w:rsidR="00CB21EF" w:rsidRPr="00CB21EF" w:rsidRDefault="00CB21EF" w:rsidP="00CB21EF">
      <w:pPr>
        <w:ind w:firstLine="708"/>
        <w:jc w:val="center"/>
        <w:rPr>
          <w:rFonts w:ascii="Roboto" w:hAnsi="Roboto"/>
          <w:i/>
          <w:iCs/>
          <w:color w:val="404040"/>
          <w:sz w:val="24"/>
          <w:szCs w:val="24"/>
          <w:shd w:val="clear" w:color="auto" w:fill="FFFFFF"/>
        </w:rPr>
      </w:pPr>
      <w:r w:rsidRPr="00CB21EF">
        <w:rPr>
          <w:rFonts w:ascii="Roboto" w:hAnsi="Roboto"/>
          <w:i/>
          <w:iCs/>
          <w:color w:val="404040"/>
          <w:sz w:val="24"/>
          <w:szCs w:val="24"/>
          <w:shd w:val="clear" w:color="auto" w:fill="FFFFFF"/>
        </w:rPr>
        <w:t>466951393, knihovna@obec-moravany.cz</w:t>
      </w:r>
    </w:p>
    <w:sectPr w:rsidR="00CB21EF" w:rsidRPr="00C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2F"/>
    <w:rsid w:val="0000758C"/>
    <w:rsid w:val="003B6B01"/>
    <w:rsid w:val="007D12A1"/>
    <w:rsid w:val="008C0D37"/>
    <w:rsid w:val="00A9792F"/>
    <w:rsid w:val="00B165B9"/>
    <w:rsid w:val="00CB21EF"/>
    <w:rsid w:val="00E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7B32"/>
  <w15:chartTrackingRefBased/>
  <w15:docId w15:val="{21105A3C-8BD5-4650-A88B-5E6B6A8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B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seni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Bakešová</dc:creator>
  <cp:keywords/>
  <dc:description/>
  <cp:lastModifiedBy>Zdena Bakešová</cp:lastModifiedBy>
  <cp:revision>1</cp:revision>
  <cp:lastPrinted>2022-12-06T11:27:00Z</cp:lastPrinted>
  <dcterms:created xsi:type="dcterms:W3CDTF">2022-12-06T09:09:00Z</dcterms:created>
  <dcterms:modified xsi:type="dcterms:W3CDTF">2022-12-06T11:36:00Z</dcterms:modified>
</cp:coreProperties>
</file>